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FF" w:rsidRPr="001126F8" w:rsidRDefault="007A7AFF" w:rsidP="007A7A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Спецпредмет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26F8" w:rsidRPr="001126F8">
        <w:rPr>
          <w:rFonts w:ascii="Times New Roman" w:hAnsi="Times New Roman" w:cs="Times New Roman"/>
          <w:b/>
          <w:sz w:val="28"/>
          <w:szCs w:val="28"/>
        </w:rPr>
        <w:t>Урок 2.63 -2.64.</w:t>
      </w:r>
    </w:p>
    <w:p w:rsidR="007A7AFF" w:rsidRPr="007A7AFF" w:rsidRDefault="007A7AFF" w:rsidP="007A7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FF">
        <w:rPr>
          <w:rFonts w:ascii="Times New Roman" w:hAnsi="Times New Roman" w:cs="Times New Roman"/>
          <w:b/>
          <w:sz w:val="28"/>
          <w:szCs w:val="28"/>
        </w:rPr>
        <w:t>Тема: Технология выполнения ручной дуговой сварки решетчатых конструкций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Решётчатые конструкции</w:t>
      </w:r>
      <w:r w:rsidRPr="007A7AFF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конструкции, которые выполнены из различных стержней, которые жёстко связаны между собой в узлах, и работают на растяжение или сжатие. К решётчатым конструкциям относятся: фермы, арматурные сетки, каркасы, опоры транспортёров, ограждения (заборы, калитки, оконные решётки и т.п.), опоры линей электропередач, вышки, мостовые конструкции и др.</w:t>
      </w:r>
    </w:p>
    <w:p w:rsidR="007A7AFF" w:rsidRPr="007A7AFF" w:rsidRDefault="007A7AFF" w:rsidP="007A7AFF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Стержни решётки собирают с другими элементами </w:t>
      </w:r>
      <w:proofErr w:type="spellStart"/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обваркой</w:t>
      </w:r>
      <w:proofErr w:type="spellEnd"/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контуру, иногда фланговыми или лобовыми швами. При сварке решётчатых конструкций не рекомендуется применять </w:t>
      </w:r>
      <w:r w:rsidRPr="007A7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прерывистые</w:t>
      </w: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швы. В первую очередь следует сваривать </w:t>
      </w:r>
      <w:r w:rsidRPr="007A7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стыковые </w:t>
      </w: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швы, а затем </w:t>
      </w:r>
      <w:r w:rsidRPr="007A7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угловые</w:t>
      </w: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Близко расположенные друг к другу швы не следует выполнять сразу, надо охладить тот участок основного металла, на котором будет выполняться второй близко расположенный шов.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Собирают решётчатые конструкции по разметке, по копиру и в кондукторах, на стендах и стеллажах, обеспечивающих точность геометрических размеров и пересечения осей соединяемых элементов в одной точке – центр тяжести данного узла. В решётчатых конструкциях при наличии швов различного сечения вначале накладывают швы с большим сечением, а затем с меньшим.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AFF" w:rsidRPr="007A7AFF" w:rsidRDefault="007A7AFF" w:rsidP="007A7A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Рассмотрим особенности сварки следующих решётчатых конструкций:</w:t>
      </w:r>
    </w:p>
    <w:p w:rsidR="007A7AFF" w:rsidRPr="007A7AFF" w:rsidRDefault="007A7AFF" w:rsidP="007A7AFF">
      <w:pPr>
        <w:numPr>
          <w:ilvl w:val="0"/>
          <w:numId w:val="1"/>
        </w:numPr>
        <w:spacing w:after="0" w:line="240" w:lineRule="auto"/>
        <w:jc w:val="both"/>
        <w:rPr>
          <w:rFonts w:ascii="Century" w:eastAsia="Times New Roman" w:hAnsi="Century" w:cs="Times New Roman"/>
          <w:b/>
          <w:color w:val="FF00FF"/>
          <w:sz w:val="24"/>
          <w:szCs w:val="24"/>
          <w:lang w:eastAsia="ru-RU"/>
        </w:rPr>
      </w:pPr>
      <w:r w:rsidRPr="007A7AFF">
        <w:rPr>
          <w:rFonts w:ascii="Century" w:eastAsia="Times New Roman" w:hAnsi="Century" w:cs="Times New Roman"/>
          <w:b/>
          <w:color w:val="FF00FF"/>
          <w:sz w:val="24"/>
          <w:szCs w:val="24"/>
          <w:lang w:eastAsia="ru-RU"/>
        </w:rPr>
        <w:t>Сварка ферм.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Фермы – </w:t>
      </w: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решётчатые конструкции, которые работают на изгиб. Фермы используют для перекрытий больших прогонов при относительно небольших нагрузках. По сравнению с балочными конструкциями фермы экономичнее по </w:t>
      </w:r>
      <w:proofErr w:type="spellStart"/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вытратам</w:t>
      </w:r>
      <w:proofErr w:type="spellEnd"/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металла, но более трудоёмкие в изготовлении.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Ферма состоит из трёх основных элементов: верхний пояс, нижний пояс и решётка (состоит из раскосов и стоек). Элементы ферм представлены на рисунке 1    </w:t>
      </w:r>
    </w:p>
    <w:p w:rsidR="007A7AFF" w:rsidRPr="007A7AFF" w:rsidRDefault="00BC35AE" w:rsidP="007A7AF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" o:spid="_x0000_s1026" style="position:absolute;left:0;text-align:left;flip:x y;z-index:251661312;visibility:visible" from="126pt,10pt" to="207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CJXwIAAHMEAAAOAAAAZHJzL2Uyb0RvYy54bWysVN1u0zAUvkfiHazcd0lK23XR0gk1LVwM&#10;mLTBvWs7jYVjW7bXtEJIg2ukPQKvwAVIkwY8Q/pGHLtZYXCDEL1wj8/Pd77z4xyfrGuBVsxYrmQe&#10;pQdJhJgkinK5zKOXF/PeOELWYUmxUJLl0YbZ6GTy8MFxozPWV5USlBkEINJmjc6jyjmdxbElFaux&#10;PVCaSTCWytTYwdUsY2pwA+i1iPtJMoobZag2ijBrQVvsjNEk4JclI+5FWVrmkMgj4ObCacK58Gc8&#10;OcbZ0mBdcdLRwP/AosZcQtI9VIEdRpeG/wFVc2KUVaU7IKqOVVlywkINUE2a/FbNeYU1C7VAc6ze&#10;t8n+P1jyfHVmEKcwu1GEJK5hRu3H7dX2uv3aftpeo+279nv7pf3c3rTf2pvte5Bvtx9A9sb2tlNf&#10;IwiHXjbaZgA5lWfGd4Os5bk+VeS1RVJNKyyXLNR0sdGQJ/UR8b0Qf7EaGC2aZ4qCD750KjR2XZoa&#10;lYLrpz4wSK+85NNAG9E6zHSznylbO0RAmSb98WECoydgG42HY5B9Wpx5RB+tjXVPmKqRF/JIcOl7&#10;jjO8OrVu53rn4tVSzbkQoMeZkKjJo6NhfxgCrBKceqO3WbNcTIVBK+w3L/y6vPfcjLqUNIBVDNNZ&#10;JzvMxU4GnkJ6PKgH6HTSbrXeHCVHs/FsPOgN+qNZb5AURe/xfDrojebp4bB4VEynRfrWU0sHWcUp&#10;ZdKzu1vzdPB3a9Q9uN2C7hd934b4PnpoLZC9+w+kw5D9XHcbslB0c2Z8a/28YbODc/cK/dP59R68&#10;fn4rJj8AAAD//wMAUEsDBBQABgAIAAAAIQCAV/PM2QAAAAoBAAAPAAAAZHJzL2Rvd25yZXYueG1s&#10;TE/LTsMwELwj8Q/WInGjdqJCoxCnQpX6AS2o4ujGSxxhr0PsNuHvWU5w2lnNaB7NdgleXHFKQyQN&#10;xUqBQOqiHajX8Pa6f6hApGzIGh8JNXxjgm17e9OY2saZDng95l6wCaXaaHA5j7WUqXMYTFrFEYm5&#10;jzgFk/mdemknM7N58LJU6kkGMxAnODPizmH3ebwEDb5S1ddpt5nfD5ZT9ifvaFNofX+3vDyDyLjk&#10;PzH81ufq0HKnc7yQTcJrKB9L3pIZKL4sWBdrBmdWlpUC2Tby/4T2BwAA//8DAFBLAQItABQABgAI&#10;AAAAIQC2gziS/gAAAOEBAAATAAAAAAAAAAAAAAAAAAAAAABbQ29udGVudF9UeXBlc10ueG1sUEsB&#10;Ai0AFAAGAAgAAAAhADj9If/WAAAAlAEAAAsAAAAAAAAAAAAAAAAALwEAAF9yZWxzLy5yZWxzUEsB&#10;Ai0AFAAGAAgAAAAhAMaIoIlfAgAAcwQAAA4AAAAAAAAAAAAAAAAALgIAAGRycy9lMm9Eb2MueG1s&#10;UEsBAi0AFAAGAAgAAAAhAIBX88zZAAAACgEAAA8AAAAAAAAAAAAAAAAAuQQAAGRycy9kb3ducmV2&#10;LnhtbFBLBQYAAAAABAAEAPMAAAC/BQAAAAA=&#10;"/>
        </w:pict>
      </w:r>
      <w:r w:rsidR="007A7AFF"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2                                                                                           3</w:t>
      </w:r>
    </w:p>
    <w:p w:rsidR="007A7AFF" w:rsidRPr="007A7AFF" w:rsidRDefault="00BC35AE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" o:spid="_x0000_s1037" style="position:absolute;left:0;text-align:left;flip:y;z-index:251660288;visibility:visible" from="234pt,1pt" to="4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i+XAIAAGkEAAAOAAAAZHJzL2Uyb0RvYy54bWysVM1uEzEQviPxDtbe091NN22z6qZC2YQL&#10;P5VauDu2N2vhtS3bzSZCSMAZqY/AK3AAqVKBZ9i8EWNnGyhcECIHZ+yZ+fzNN+M9PVs3Aq2YsVzJ&#10;IkoPkggxSRTlcllELy7ng5MIWYclxUJJVkQbZqOzycMHp63O2VDVSlBmEIBIm7e6iGrndB7HltSs&#10;wfZAaSbBWSnTYAdbs4ypwS2gNyIeJslR3CpDtVGEWQun5c4ZTQJ+VTHinleVZQ6JIgJuLqwmrAu/&#10;xpNTnC8N1jUnPQ38DywazCVcuocqscPoyvA/oBpOjLKqcgdENbGqKk5YqAGqSZPfqrmosWahFhDH&#10;6r1M9v/Bkmerc4M4hd6NIiRxAz3qPm7fbq+7r92n7TXavuu+d1+6z91N96272b4H+3b7AWzv7G77&#10;42sE6aBlq20OkFN5brwaZC0v9BNFXlkk1bTGcslCTZcbDfekPiO+l+I3VgOjRftUUYjBV04FYdeV&#10;aVAluH7pEz04iIfWoZObfSfZ2iECh8P0OD1OoOEEfIfZcAy2vwznHsdna2PdY6Ya5I0iElx6pXGO&#10;V0+s24XehfhjqeZcCDjHuZCoLaLxaDgKCVYJTr3T+6xZLqbCoBX28xZ+/b33woy6kjSA1QzTWW87&#10;zMXOBp5CejyoB+j01m6gXo+T8exkdpINsuHRbJAlZTl4NJ9mg6N5ejwqD8vptEzfeGppltecUiY9&#10;u7vhTrO/G57+me3Gcj/eexni++hBWiB79x9Ih9b6bu7mYqHo5tx4aX2XYZ5DcP/2/IP5dR+ifn4h&#10;Jj8AAAD//wMAUEsDBBQABgAIAAAAIQA3EjLq3QAAAAgBAAAPAAAAZHJzL2Rvd25yZXYueG1sTI9B&#10;T8MwDIXvSPyHyEjcWLICVdfVnSYEXJCQGIVz2oS2onGqJuvKv8ec2Mm23tPz94rd4gYx2yn0nhDW&#10;KwXCUuNNTy1C9f50k4EIUZPRgyeL8GMD7MrLi0Lnxp/ozc6H2AoOoZBrhC7GMZcyNJ11Oqz8aIm1&#10;Lz85HfmcWmkmfeJwN8hEqVQ63RN/6PRoHzrbfB+ODmH/+fJ4+zrXzg9m01YfxlXqOUG8vlr2WxDR&#10;LvHfDH/4jA4lM9X+SCaIAeEuzbhLREh4sJ6tFS81wn2qQJaFPC9Q/gIAAP//AwBQSwECLQAUAAYA&#10;CAAAACEAtoM4kv4AAADhAQAAEwAAAAAAAAAAAAAAAAAAAAAAW0NvbnRlbnRfVHlwZXNdLnhtbFBL&#10;AQItABQABgAIAAAAIQA4/SH/1gAAAJQBAAALAAAAAAAAAAAAAAAAAC8BAABfcmVscy8ucmVsc1BL&#10;AQItABQABgAIAAAAIQC2HDi+XAIAAGkEAAAOAAAAAAAAAAAAAAAAAC4CAABkcnMvZTJvRG9jLnht&#10;bFBLAQItABQABgAIAAAAIQA3EjLq3QAAAAgBAAAPAAAAAAAAAAAAAAAAALYEAABkcnMvZG93bnJl&#10;di54bWxQSwUGAAAAAAQABADzAAAAwAUAAAAA&#10;"/>
        </w:pict>
      </w:r>
      <w:r w:rsidR="007A7AFF"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FF" w:rsidRPr="007A7AFF" w:rsidRDefault="00BC35AE" w:rsidP="007A7A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" o:spid="_x0000_s1036" style="position:absolute;left:0;text-align:left;z-index:251666432;visibility:visible" from="117pt,80.55pt" to="117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J7TAIAAFkEAAAOAAAAZHJzL2Uyb0RvYy54bWysVMFuEzEQvSPxD9be082mm5CuuqlQNuFS&#10;oFLLBzi2N2vhtS3bzSZCSNAzUj+BX+AAUqUC37D5I8bOJmrhghA5OOPxzPObmec9PVvXAq2YsVzJ&#10;PEqO+hFikijK5TKP3lzNe+MIWYclxUJJlkcbZqOzydMnp43O2EBVSlBmEIBImzU6jyrndBbHllSs&#10;xvZIaSbhsFSmxg62ZhlTgxtAr0U86PdHcaMM1UYRZi14i91hNAn4ZcmIe12Wljkk8gi4ubCasC78&#10;Gk9OcbY0WFecdDTwP7CoMZdw6QGqwA6ja8P/gKo5Mcqq0h0RVceqLDlhoQaoJun/Vs1lhTULtUBz&#10;rD60yf4/WPJqdWEQpzC7NEIS1zCj9vP2w/a2/d5+2d6i7cf2Z/ut/dretT/au+0N2PfbT2D7w/a+&#10;c98iSIdeNtpmADmVF8Z3g6zlpT5X5K1FUk0rLJcs1HS10XBP4jPiRyl+YzUwWjQvFYUYfO1UaOy6&#10;NLWHhJahdZjf5jA/tnaI7JwEvONROjgeBnCc7fO0se4FUzXyRh4JLn1ncYZX59Z5Hjjbh3i3VHMu&#10;RFCHkKjJo5PhYBgSrBKc+kMfZs1yMRUGrbDXV/h19z4KM+pa0gBWMUxnne0wFzsbLhfS40ElQKez&#10;dgJ6d9I/mY1n47SXDkazXtovit7z+TTtjebJs2FxXEynRfLeU0vSrOKUMunZ7cWcpH8nlu5Z7WR4&#10;kPOhDfFj9NAvILv/D6TDKP30djpYKLq5MPsRg35DcPfW/AN5uAf74Rdh8gsAAP//AwBQSwMEFAAG&#10;AAgAAAAhAIuBAqXeAAAACwEAAA8AAABkcnMvZG93bnJldi54bWxMj0FPwzAMhe9I/IfISFwmlrZD&#10;A0rTCQG9cdkAcfUa01Y0TtdkW+HXY8QBbrbf0/P3itXkenWgMXSeDaTzBBRx7W3HjYGX5+riGlSI&#10;yBZ7z2TgkwKsytOTAnPrj7ymwyY2SkI45GigjXHItQ51Sw7D3A/Eor370WGUdWy0HfEo4a7XWZIs&#10;tcOO5UOLA923VH9s9s5AqF5pV33N6lnytmg8ZbuHp0c05vxsursFFWmKf2b4wRd0KIVp6/dsg+oN&#10;ZItL6RJFWKYpKHH8XrYy3FxloMtC/+9QfgMAAP//AwBQSwECLQAUAAYACAAAACEAtoM4kv4AAADh&#10;AQAAEwAAAAAAAAAAAAAAAAAAAAAAW0NvbnRlbnRfVHlwZXNdLnhtbFBLAQItABQABgAIAAAAIQA4&#10;/SH/1gAAAJQBAAALAAAAAAAAAAAAAAAAAC8BAABfcmVscy8ucmVsc1BLAQItABQABgAIAAAAIQDf&#10;RBJ7TAIAAFkEAAAOAAAAAAAAAAAAAAAAAC4CAABkcnMvZTJvRG9jLnhtbFBLAQItABQABgAIAAAA&#10;IQCLgQKl3gAAAAsBAAAPAAAAAAAAAAAAAAAAAKYEAABkcnMvZG93bnJldi54bWxQSwUGAAAAAAQA&#10;BADzAAAAsQ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" o:spid="_x0000_s1035" style="position:absolute;left:0;text-align:left;z-index:251667456;visibility:visible" from="423pt,67.6pt" to="423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3wTwIAAFoEAAAOAAAAZHJzL2Uyb0RvYy54bWysVM1uEzEQviPxDtbek91NkzZddVOhbMKl&#10;QKSWB3Bsb9bCa1u2m02EkIAzUh6BV+AAUqUCz7B5I8bOj1q4IEQOzng88/mbmc97cbmqBVoyY7mS&#10;eZR2kwgxSRTlcpFHr2+mnWGErMOSYqEky6M1s9Hl6OmTi0ZnrKcqJSgzCECkzRqdR5VzOotjSypW&#10;Y9tVmkk4LJWpsYOtWcTU4AbQaxH3kuQ0bpSh2ijCrAVvsTuMRgG/LBlxr8rSModEHgE3F1YT1rlf&#10;49EFzhYG64qTPQ38DyxqzCVceoQqsMPo1vA/oGpOjLKqdF2i6liVJScs1ADVpMlv1VxXWLNQCzTH&#10;6mOb7P+DJS+XM4M4hdmdREjiGmbUft6+327a7+2X7QZtP7Q/22/t1/au/dHebT+Cfb/9BLY/bO/3&#10;7g2CdOhlo20GkGM5M74bZCWv9ZUibyySalxhuWChppu1hntSnxE/SvEbq4HRvHmhKMTgW6dCY1el&#10;qT0ktAytwvzWx/mxlUNk5yTgTZPe8CwJs41xdkjUxrrnTNXIG3kkuPStxRleXlnnieDsEOLdUk25&#10;EEEeQqImj84HvUFIsEpw6g99mDWL+VgYtMReYOEXqoKTh2FG3UoawCqG6WRvO8zFzobLhfR4UArQ&#10;2Vs7Bb09T84nw8mw3+n3TiedflIUnWfTcb9zOk3PBsVJMR4X6TtPLe1nFaeUSc/uoOa0/3dq2b+r&#10;nQ6Pej62IX6MHvoFZA//gXSYpR/fTghzRdczc5gxCDgE7x+bfyEP92A//CSMfgEAAP//AwBQSwME&#10;FAAGAAgAAAAhABFJExTfAAAACwEAAA8AAABkcnMvZG93bnJldi54bWxMj8FOwzAQRO9I/IO1SFwq&#10;6pBCKSFOhYDcuFBacd3GSxIRr9PYbQNfzyIOcNyZ0eybfDm6Th1oCK1nA5fTBBRx5W3LtYH1a3mx&#10;ABUissXOMxn4pADL4vQkx8z6I7/QYRVrJSUcMjTQxNhnWoeqIYdh6nti8d794DDKOdTaDniUctfp&#10;NEnm2mHL8qHBnh4aqj5We2cglBvalV+TapK8zWpP6e7x+QmNOT8b7+9ARRrjXxh+8AUdCmHa+j3b&#10;oDoDi6u5bIlizK5TUJL4VbYG0tubFHSR6/8bim8AAAD//wMAUEsBAi0AFAAGAAgAAAAhALaDOJL+&#10;AAAA4QEAABMAAAAAAAAAAAAAAAAAAAAAAFtDb250ZW50X1R5cGVzXS54bWxQSwECLQAUAAYACAAA&#10;ACEAOP0h/9YAAACUAQAACwAAAAAAAAAAAAAAAAAvAQAAX3JlbHMvLnJlbHNQSwECLQAUAAYACAAA&#10;ACEAqbIN8E8CAABaBAAADgAAAAAAAAAAAAAAAAAuAgAAZHJzL2Uyb0RvYy54bWxQSwECLQAUAAYA&#10;CAAAACEAEUkTFN8AAAALAQAADwAAAAAAAAAAAAAAAACpBAAAZHJzL2Rvd25yZXYueG1sUEsFBgAA&#10;AAAEAAQA8wAAALU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" o:spid="_x0000_s1034" style="position:absolute;left:0;text-align:left;z-index:251665408;visibility:visible" from="459pt,49.6pt" to="7in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4cUgIAAF4EAAAOAAAAZHJzL2Uyb0RvYy54bWysVM2O0zAQviPxDlbu3SQl3Z9o2xVqWi4L&#10;rLTLA7i201g4tmW7TSuEBHtG2kfgFTiAtNICz5C+EWM3LRQuCNGDO/bMfP7mm3HOL1a1QEtmLFdy&#10;GKVHSYSYJIpyOR9Gr26mvdMIWYclxUJJNozWzEYXo8ePzhuds76qlKDMIACRNm/0MKqc03kcW1Kx&#10;GtsjpZkEZ6lMjR1szTymBjeAXou4nyTHcaMM1UYRZi2cFltnNAr4ZcmIe1mWljkkhhFwc2E1YZ35&#10;NR6d43xusK446Wjgf2BRYy7h0j1UgR1GC8P/gKo5Mcqq0h0RVceqLDlhoQaoJk1+q+a6wpqFWkAc&#10;q/cy2f8HS14srwziFHrXj5DENfSo/bh5t7lrv7afNndo87793n5pP7f37bf2fnML9sPmA9je2T50&#10;x3cI0kHLRtscIMfyyng1yEpe60tFXlsk1bjCcs5CTTdrDfekPiM+SPEbq4HRrHmuKMTghVNB2FVp&#10;ag8JkqFV6N963z+2cojA4eAkHSTQZQKuszTLwPY34HyXrI11z5iqkTeGkeDSy4tzvLy0bhu6C/HH&#10;Uk25EHCOcyFRA6CD/iAkWCU49U7vs2Y+GwuDltgPWfh19x6EGbWQNIBVDNNJZzvMxdYGnkJ6PCgH&#10;6HTWdorenCVnk9PJadbL+seTXpYURe/pdJz1jqfpyaB4UozHRfrWU0uzvOKUMunZ7SY6zf5uYrq3&#10;tZ3F/UzvZYgP0YO0QHb3H0iHfvoWbodhpuj6ynhpfWthiENw9+D8K/l1H6J+fhZGPwAAAP//AwBQ&#10;SwMEFAAGAAgAAAAhALIUrb3fAAAACwEAAA8AAABkcnMvZG93bnJldi54bWxMj0FPwzAMhe9I/IfI&#10;SFwmlixDaCtNJwT0xoUB4uo1pq1onK7JtsKvJz2Nm+339Py9fDO6ThxpCK1nA4u5AkFcedtybeD9&#10;rbxZgQgR2WLnmQz8UIBNcXmRY2b9iV/puI21SCEcMjTQxNhnUoaqIYdh7nvipH35wWFM61BLO+Ap&#10;hbtOaqXupMOW04cGe3psqPreHpyBUH7QvvydVTP1uaw96f3TyzMac301PtyDiDTGsxkm/IQORWLa&#10;+QPbIDoD68UqdYlpWGsQk0Gp6bIzoG+XGmSRy/8dij8AAAD//wMAUEsBAi0AFAAGAAgAAAAhALaD&#10;OJL+AAAA4QEAABMAAAAAAAAAAAAAAAAAAAAAAFtDb250ZW50X1R5cGVzXS54bWxQSwECLQAUAAYA&#10;CAAAACEAOP0h/9YAAACUAQAACwAAAAAAAAAAAAAAAAAvAQAAX3JlbHMvLnJlbHNQSwECLQAUAAYA&#10;CAAAACEA49LOHFICAABeBAAADgAAAAAAAAAAAAAAAAAuAgAAZHJzL2Uyb0RvYy54bWxQSwECLQAU&#10;AAYACAAAACEAshStvd8AAAALAQAADwAAAAAAAAAAAAAAAACsBAAAZHJzL2Rvd25yZXYueG1sUEsF&#10;BgAAAAAEAAQA8wAAALg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" o:spid="_x0000_s1033" style="position:absolute;left:0;text-align:left;z-index:251663360;visibility:visible" from="378pt,67.6pt" to="450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BhUQIAAF4EAAAOAAAAZHJzL2Uyb0RvYy54bWysVMGO0zAQvSPxD1bu3SQlLbvRtivUtFwW&#10;WGmXD3Btp7FwbMt2m1YICTgj7SfwCxxAWmmBb0j/iLGbFgoXhOjBHXtmnt+8Gef8Yl0LtGLGciVH&#10;UXqSRIhJoiiXi1H08mbWO42QdVhSLJRko2jDbHQxfvjgvNE566tKCcoMAhBp80aPoso5ncexJRWr&#10;sT1RmklwlsrU2MHWLGJqcAPotYj7STKMG2WoNoowa+G02DmjccAvS0bci7K0zCExioCbC6sJ69yv&#10;8fgc5wuDdcVJRwP/A4sacwmXHqAK7DBaGv4HVM2JUVaV7oSoOlZlyQkLNUA1afJbNdcV1izUAuJY&#10;fZDJ/j9Y8nx1ZRCn0Ls0QhLX0KP24/bt9rb92n7a3qLtu/Z7+6X93N6139q77Xuw77cfwPbO9r47&#10;vkWQDlo22uYAOZFXxqtB1vJaXyryyiKpJhWWCxZqutlouCdkxEcpfmM1MJo3zxSFGLx0Kgi7Lk3t&#10;IUEytA792xz6x9YOETg8S7MsgS4TcA3TLMkGnlOM832yNtY9ZapG3hhFgksvL87x6tK6Xeg+xB9L&#10;NeNChBEREjVwwaA/CAlWCU6904dZs5hPhEEr7Ics/Lp7j8KMWkoawCqG6bSzHeZiZwNPIT0elAN0&#10;Oms3Ra/PkrPp6fQ062X94bSXJUXRezKbZL3hLH08KB4Vk0mRvvHU0iyvOKVMenb7iU6zv5uY7m3t&#10;ZvEw0wcZ4mP0IC2Q3f8H0qGfvoW7YZgrurkyXlrfWhjiENw9OP9Kft2HqJ+fhfEPAAAA//8DAFBL&#10;AwQUAAYACAAAACEAsrPIE+AAAAALAQAADwAAAGRycy9kb3ducmV2LnhtbEyPwU7DMBBE70j8g7VI&#10;XCpqN1ELDXEqBOTGhQLiuk2WJCJep7HbBr6e5QTHnRnNvsk3k+vVkcbQebawmBtQxJWvO24svL6U&#10;VzegQkSusfdMFr4owKY4P8sxq/2Jn+m4jY2SEg4ZWmhjHDKtQ9WSwzD3A7F4H350GOUcG12PeJJy&#10;1+vEmJV22LF8aHGg+5aqz+3BWQjlG+3L71k1M+9p4ynZPzw9orWXF9PdLahIU/wLwy++oEMhTDt/&#10;4Dqo3sL1ciVbohjpMgElibUxouwsJOliDbrI9f8NxQ8AAAD//wMAUEsBAi0AFAAGAAgAAAAhALaD&#10;OJL+AAAA4QEAABMAAAAAAAAAAAAAAAAAAAAAAFtDb250ZW50X1R5cGVzXS54bWxQSwECLQAUAAYA&#10;CAAAACEAOP0h/9YAAACUAQAACwAAAAAAAAAAAAAAAAAvAQAAX3JlbHMvLnJlbHNQSwECLQAUAAYA&#10;CAAAACEAT01AYVECAABeBAAADgAAAAAAAAAAAAAAAAAuAgAAZHJzL2Uyb0RvYy54bWxQSwECLQAU&#10;AAYACAAAACEAsrPIE+AAAAALAQAADwAAAAAAAAAAAAAAAACrBAAAZHJzL2Rvd25yZXYueG1sUEsF&#10;BgAAAAAEAAQA8wAAALg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32" style="position:absolute;left:0;text-align:left;flip:x;z-index:251662336;visibility:visible" from="153pt,67.6pt" to="270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FtWwIAAGkEAAAOAAAAZHJzL2Uyb0RvYy54bWysVMGO0zAQvSPxD1bu3SQl3W2jTVeoaeGw&#10;wEq7fIAbO42FY1u2t2mFkIAzUj+BX+AA0koLfEP6R4zdtFC4IEQP7tgz8/zmzTjnF6uaoyXVhkmR&#10;BfFJFCAqCkmYWGTBy5tZbxggY7EgmEtBs2BNTXAxfvjgvFEp7ctKckI1AhBh0kZlQWWtSsPQFBWt&#10;sTmRigpwllLX2MJWL0KicQPoNQ/7UXQaNlITpWVBjYHTfOcMxh6/LGlhX5SloRbxLABu1q/ar3O3&#10;huNznC40VhUrOhr4H1jUmAm49ACVY4vRrWZ/QNWs0NLI0p4Usg5lWbKC+hqgmjj6rZrrCivqawFx&#10;jDrIZP4fbPF8eaURI9A7kEfgGnrUfty+3W7ar+2n7QZt37Xf2y/t5/au/dbebd+Dfb/9ALZztvfd&#10;8QZBOmjZKJMC5ERcaadGsRLX6lIWrwwSclJhsaC+ppu1gntilxEepbiNUcBo3jyTBGLwrZVe2FWp&#10;a1Rypp66RAcO4qGV7+T60Em6sqiAwzgZDkYRVFSAb3AWD8B2l+HU4bhspY19QmWNnJEFnAmnNE7x&#10;8tLYXeg+xB0LOWOcwzlOuUBNFowG/YFPMJIz4pzOZ/RiPuEaLbGbN//r7j0K0/JWEA9WUUymnW0x&#10;4zsbeHLh8KAeoNNZu4F6PYpG0+F0mPSS/um0l0R53ns8myS901l8Nsgf5ZNJHr9x1OIkrRghVDh2&#10;++GOk78bnu6Z7cbyMN4HGcJjdC8tkN3/e9K+ta6bu7mYS7K+0k5a12WYZx/cvT33YH7d+6ifX4jx&#10;DwAAAP//AwBQSwMEFAAGAAgAAAAhAPctiJzeAAAACwEAAA8AAABkcnMvZG93bnJldi54bWxMj8FO&#10;wzAQRO9I/IO1SNyojUMrCHGqCgEXJCRK4OzESxIRr6PYTcPfs5zocWdGs2+K7eIHMeMU+0AGrlcK&#10;BFITXE+tger96eoWREyWnB0CoYEfjLAtz88Km7twpDec96kVXEIxtwa6lMZcyth06G1chRGJva8w&#10;eZv4nFrpJnvkcj9IrdRGetsTf+jsiA8dNt/7gzew+3x5zF7n2ofB3bXVh/OVetbGXF4su3sQCZf0&#10;H4Y/fEaHkpnqcCAXxWAgUxvektjI1hoEJ9Y3ipXagNasyLKQpxvKXwAAAP//AwBQSwECLQAUAAYA&#10;CAAAACEAtoM4kv4AAADhAQAAEwAAAAAAAAAAAAAAAAAAAAAAW0NvbnRlbnRfVHlwZXNdLnhtbFBL&#10;AQItABQABgAIAAAAIQA4/SH/1gAAAJQBAAALAAAAAAAAAAAAAAAAAC8BAABfcmVscy8ucmVsc1BL&#10;AQItABQABgAIAAAAIQC+fOFtWwIAAGkEAAAOAAAAAAAAAAAAAAAAAC4CAABkcnMvZTJvRG9jLnht&#10;bFBLAQItABQABgAIAAAAIQD3LYic3gAAAAsBAAAPAAAAAAAAAAAAAAAAALUEAABkcnMvZG93bnJl&#10;di54bWxQSwUGAAAAAAQABADzAAAAw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1" style="position:absolute;left:0;text-align:left;flip:y;z-index:251659264;visibility:visible" from="90pt,50.2pt" to="90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+6UgIAAGEEAAAOAAAAZHJzL2Uyb0RvYy54bWysVMGO0zAQvSPxD1bu3SQlXbbRpivUtFwW&#10;qLQLd9d2GgvHtmxv0wohAWek/QR+gQNIKy3wDekfMXa7pQsXhOjBHY9nnt/MPOf0bNUItGTGciWL&#10;KD1KIsQkUZTLRRG9vJz2TiJkHZYUCyVZEa2Zjc5GDx+ctjpnfVUrQZlBACJt3uoiqp3TeRxbUrMG&#10;2yOlmYTDSpkGO9iaRUwNbgG9EXE/SY7jVhmqjSLMWvCW28NoFPCrihH3oqosc0gUEXBzYTVhnfs1&#10;Hp3ifGGwrjnZ0cD/wKLBXMKle6gSO4yuDP8DquHEKKsqd0RUE6uq4oSFGqCaNPmtmosaaxZqgeZY&#10;vW+T/X+w5PlyZhCnRTSMkMQNjKj7tHm3ue6+dZ8312jzvvvRfe2+dDfd9+5m8wHs281HsP1hd7tz&#10;X6Oh72SrbQ6AYzkzvhdkJS/0uSKvLZJqXGO5YKGiy7WGa1KfEd9L8Rurgc+8faYoxOArp0JbV5Vp&#10;UCW4fuUTPTi0Dq3CHNf7ObKVQ2TrJOAdplmWhBHHOPcIPk8b654y1SBvFJHg0ncY53h5bp1n9CvE&#10;u6WaciGCSoRELYAO+oOQYJXg1B/6MGsW87EwaIm9zsIvlAcnh2FGXUkawGqG6WRnO8zF1obLhfR4&#10;UAnQ2VlbIb0ZJsPJyeQk62X940kvS8qy92Q6znrH0/TxoHxUjsdl+tZTS7O85pQy6dndiTrN/k40&#10;u+e1leNe1vs2xPfRQ7+A7N1/IB2G6ue4VcRc0fXM3A0bdByCd2/OP5TDPdiHX4bRTwAAAP//AwBQ&#10;SwMEFAAGAAgAAAAhAEpOXY7dAAAACwEAAA8AAABkcnMvZG93bnJldi54bWxMj0FPwzAMhe9I/IfI&#10;SNxYQqnQKE2nCQEXJCRG4Zw2pq1InKrJuvLv8biwm5/99Py9crN4J2ac4hBIw/VKgUBqgx2o01C/&#10;P12tQcRkyBoXCDX8YIRNdX5WmsKGA73hvEud4BCKhdHQpzQWUsa2R2/iKoxIfPsKkzeJ5dRJO5kD&#10;h3snM6VupTcD8YfejPjQY/u923sN28+Xx5vXufHB2buu/rC+Vs+Z1pcXy/YeRMIl/ZvhiM/oUDFT&#10;E/Zko3Cs14q7JB6UykEcHX+bRkOW5znIqpSnHapfAAAA//8DAFBLAQItABQABgAIAAAAIQC2gziS&#10;/gAAAOEBAAATAAAAAAAAAAAAAAAAAAAAAABbQ29udGVudF9UeXBlc10ueG1sUEsBAi0AFAAGAAgA&#10;AAAhADj9If/WAAAAlAEAAAsAAAAAAAAAAAAAAAAALwEAAF9yZWxzLy5yZWxzUEsBAi0AFAAGAAgA&#10;AAAhACtSD7pSAgAAYQQAAA4AAAAAAAAAAAAAAAAALgIAAGRycy9lMm9Eb2MueG1sUEsBAi0AFAAG&#10;AAgAAAAhAEpOXY7dAAAACwEAAA8AAAAAAAAAAAAAAAAArAQAAGRycy9kb3ducmV2LnhtbFBLBQYA&#10;AAAABAAEAPMAAAC2BQAAAAA=&#10;"/>
        </w:pict>
      </w:r>
      <w:r w:rsidR="007A7AFF" w:rsidRPr="007A7A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2975" cy="1238250"/>
            <wp:effectExtent l="0" t="0" r="952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1" t="34448" r="12114" b="4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FF" w:rsidRPr="007A7AFF" w:rsidRDefault="00BC35AE" w:rsidP="007A7AF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0" style="position:absolute;left:0;text-align:left;z-index:251664384;visibility:visible" from="348pt,-103.2pt" to="3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TsUgIAAF0EAAAOAAAAZHJzL2Uyb0RvYy54bWysVMGO0zAQvSPxD1bubZJuurTRpivUtFwW&#10;WGmXD3Btp7Fw7Mh2m1YICfaMtJ/AL3AAaaUFviH9I8ZuWli4IEQP7nhm/PzmzThn55tKoDXThiuZ&#10;BXE/ChCTRFEul1nw6nreGwXIWCwpFkqyLNgyE5xPHj86a+qUDVSpBGUaAYg0aVNnQWltnYahISWr&#10;sOmrmkkIFkpX2MJWL0OqcQPolQgHUXQaNkrTWivCjAFvvg8GE49fFIzYl0VhmEUiC4Cb9av268Kt&#10;4eQMp0uN65KTjgb+BxYV5hIuPULl2GK00vwPqIoTrYwqbJ+oKlRFwQnzNUA1cfRbNVclrpmvBcQx&#10;9VEm8/9gyYv1pUacZgE0SuIKWtR+3L3b3bZf20+7W7R7335vv7Sf27v2W3u3uwH7fvcBbBds7zv3&#10;LRo5JZvapAA4lZfaaUE28qq+UOS1QVJNSyyXzFd0va3hmtidCB8ccRtTA59F81xRyMErq7ysm0JX&#10;DhIEQxvfve2xe2xjEQHnSTIYR9BjAqE4GQ3dxl2B08PpWhv7jKkKOSMLBJdOXZzi9YWx+9RDinNL&#10;NedCgB+nQqImC8bDwdAfMEpw6oIuZvRyMRUarbGbMf/r7n2QptVKUg9WMkxnnW0xF3sbeArp8KAe&#10;oNNZ+yF6M47Gs9FslPSSwemsl0R53ns6nya903n8ZJif5NNpHr911OIkLTmlTDp2h4GOk78bmO5p&#10;7UfxONJHGcKH6F5aIHv496R9Q10P99OwUHR7qZ20rrcwwz65e2/ukfy691k/vwqTHwAAAP//AwBQ&#10;SwMEFAAGAAgAAAAhADoR2JPgAAAACwEAAA8AAABkcnMvZG93bnJldi54bWxMj8FOwzAQRO9I/IO1&#10;SFyq1iaACyFOhYDceqGAuG7jJYmI7TR228DXs5zgODuj2TfFanK9ONAYu+ANXCwUCPJ1sJ1vDLy+&#10;VPMbEDGht9gHTwa+KMKqPD0pMLfh6J/psEmN4BIfczTQpjTkUsa6JYdxEQby7H2E0WFiOTbSjnjk&#10;ctfLTCktHXaeP7Q40ENL9edm7wzE6o121fesnqn3yyZQtntcP6Ex52fT/R2IRFP6C8MvPqNDyUzb&#10;sPc2it6AvtW8JRmYZ0pfgeDI8lrxaWsgW2qQZSH/byh/AAAA//8DAFBLAQItABQABgAIAAAAIQC2&#10;gziS/gAAAOEBAAATAAAAAAAAAAAAAAAAAAAAAABbQ29udGVudF9UeXBlc10ueG1sUEsBAi0AFAAG&#10;AAgAAAAhADj9If/WAAAAlAEAAAsAAAAAAAAAAAAAAAAALwEAAF9yZWxzLy5yZWxzUEsBAi0AFAAG&#10;AAgAAAAhADVW5OxSAgAAXQQAAA4AAAAAAAAAAAAAAAAALgIAAGRycy9lMm9Eb2MueG1sUEsBAi0A&#10;FAAGAAgAAAAhADoR2JPgAAAACwEAAA8AAAAAAAAAAAAAAAAArAQAAGRycy9kb3ducmV2LnhtbFBL&#10;BQYAAAAABAAEAPMAAAC5BQAAAAA=&#10;"/>
        </w:pict>
      </w:r>
      <w:r w:rsidR="007A7AFF"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1                    4                                                                       6                       5                7  </w:t>
      </w:r>
    </w:p>
    <w:p w:rsidR="007A7AFF" w:rsidRPr="007A7AFF" w:rsidRDefault="007A7AFF" w:rsidP="007A7A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7A7AFF" w:rsidRPr="007A7AFF" w:rsidRDefault="00BC35AE" w:rsidP="007A7A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29" style="position:absolute;left:0;text-align:left;flip:x;z-index:251668480;visibility:visible" from="117pt,.85pt" to="42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2mVAIAAGI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B9jpEgNI2o/rd+tb9pv7ef1DVq/b3+0X9sv7W37vb1dfwD7bv0R7OBs77bH&#10;N+g4dLIxLgPAsbqwoRd0qS7NuaavHVJ6XBE157Giq5WBa9KQkTxICRtngM+sea4ZxJBrr2Nbl6Wt&#10;USmFeRYSAzi0Di3jHFf7OfKlRxQOD4fDAYgDI7rzJSQLECHRWOefcl2jYORYChVaTDKyOHc+UPoV&#10;Eo6Vngopo0ykQk2OT456RzHBaSlYcIYwZ+ezsbRoQYLQ4i/WB577YVZfKxbBKk7YZGt7IuTGhsul&#10;CnhQCtDZWhslvTnpnkyGk2G/0+8NJp1+tyg6T6bjfmcwTY+PisNiPC7St4Fa2s8qwRhXgd1O1Wn/&#10;71SzfV8bPe51vW9D8hA99gvI7v4j6TjVMMiNJGaarS7sbtog5Bi8fXThpdzfg33/0zD6CQAA//8D&#10;AFBLAwQUAAYACAAAACEAz5ZRJdsAAAAHAQAADwAAAGRycy9kb3ducmV2LnhtbEyPwU7DMBBE70j9&#10;B2srcaMOaVVKiFNVCLhUQmoJnJ14SSLsdRS7afj7LlzgOHqrmbf5dnJWjDiEzpOC20UCAqn2pqNG&#10;Qfn2fLMBEaImo60nVPCNAbbF7CrXmfFnOuB4jI3gEgqZVtDG2GdShrpFp8PC90jMPv3gdOQ4NNIM&#10;+szlzso0SdbS6Y54odU9PrZYfx1PTsHuY/+0fB0r5625b8p348rkJVXqej7tHkBEnOLfMfzoszoU&#10;7FT5E5kgrIJ0ueJfIoM7EMw3qzXn6jfLIpf//YsLAAAA//8DAFBLAQItABQABgAIAAAAIQC2gziS&#10;/gAAAOEBAAATAAAAAAAAAAAAAAAAAAAAAABbQ29udGVudF9UeXBlc10ueG1sUEsBAi0AFAAGAAgA&#10;AAAhADj9If/WAAAAlAEAAAsAAAAAAAAAAAAAAAAALwEAAF9yZWxzLy5yZWxzUEsBAi0AFAAGAAgA&#10;AAAhAE8fnaZUAgAAYgQAAA4AAAAAAAAAAAAAAAAALgIAAGRycy9lMm9Eb2MueG1sUEsBAi0AFAAG&#10;AAgAAAAhAM+WUSXbAAAABwEAAA8AAAAAAAAAAAAAAAAArgQAAGRycy9kb3ducmV2LnhtbFBLBQYA&#10;AAAABAAEAPMAAAC2BQAAAAA=&#10;"/>
        </w:pict>
      </w:r>
    </w:p>
    <w:p w:rsidR="007A7AFF" w:rsidRPr="007A7AFF" w:rsidRDefault="007A7AFF" w:rsidP="007A7A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Рис.1 Элементы фермы</w:t>
      </w:r>
    </w:p>
    <w:p w:rsidR="007A7AFF" w:rsidRPr="007A7AFF" w:rsidRDefault="007A7AFF" w:rsidP="007A7A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высота на опоре; 2 – наклон пояса; 3 – верхний пояс; 4 – стойки; 5 – раскосы; 6 – панель верхнего пояса; 7 – высота в прогоне; 8 – прогон фермы.</w:t>
      </w:r>
    </w:p>
    <w:p w:rsidR="007A7AFF" w:rsidRPr="007A7AFF" w:rsidRDefault="00BC35AE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6" o:spid="_x0000_s1028" editas="canvas" style="width:9pt;height:9pt;mso-position-horizontal-relative:char;mso-position-vertical-relative:line" coordsize="114300,114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14300;height:114300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7A7AFF" w:rsidRPr="007A7AFF" w:rsidRDefault="007A7AFF" w:rsidP="007A7A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8080"/>
          <w:sz w:val="24"/>
          <w:szCs w:val="24"/>
          <w:u w:val="single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color w:val="008080"/>
          <w:sz w:val="24"/>
          <w:szCs w:val="24"/>
          <w:u w:val="single"/>
          <w:lang w:eastAsia="ru-RU"/>
        </w:rPr>
        <w:t>Фермы классифицируются по следующим признакам:</w:t>
      </w:r>
    </w:p>
    <w:p w:rsidR="007A7AFF" w:rsidRPr="007A7AFF" w:rsidRDefault="007A7AFF" w:rsidP="007A7A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8080"/>
          <w:sz w:val="16"/>
          <w:szCs w:val="16"/>
          <w:u w:val="single"/>
          <w:lang w:eastAsia="ru-RU"/>
        </w:rPr>
      </w:pPr>
    </w:p>
    <w:p w:rsidR="007A7AFF" w:rsidRPr="007A7AFF" w:rsidRDefault="007A7AFF" w:rsidP="007A7AF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>По назначению:</w:t>
      </w:r>
    </w:p>
    <w:p w:rsidR="007A7AFF" w:rsidRPr="007A7AFF" w:rsidRDefault="007A7AFF" w:rsidP="007A7A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Фермы мостов</w:t>
      </w:r>
    </w:p>
    <w:p w:rsidR="007A7AFF" w:rsidRPr="007A7AFF" w:rsidRDefault="007A7AFF" w:rsidP="007A7A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Стропильные фермы</w:t>
      </w:r>
    </w:p>
    <w:p w:rsidR="007A7AFF" w:rsidRPr="007A7AFF" w:rsidRDefault="007A7AFF" w:rsidP="007A7A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эстакады</w:t>
      </w:r>
    </w:p>
    <w:p w:rsidR="007A7AFF" w:rsidRPr="007A7AFF" w:rsidRDefault="007A7AFF" w:rsidP="007A7A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Грузоподъёмные краны</w:t>
      </w:r>
    </w:p>
    <w:p w:rsidR="007A7AFF" w:rsidRPr="007A7AFF" w:rsidRDefault="007A7AFF" w:rsidP="007A7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>Профилем поясов:</w:t>
      </w:r>
    </w:p>
    <w:p w:rsidR="007A7AFF" w:rsidRPr="007A7AFF" w:rsidRDefault="007A7AFF" w:rsidP="007A7A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параллельными поясами</w:t>
      </w:r>
    </w:p>
    <w:p w:rsidR="007A7AFF" w:rsidRPr="007A7AFF" w:rsidRDefault="007A7AFF" w:rsidP="007A7A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Полигональные</w:t>
      </w:r>
    </w:p>
    <w:p w:rsidR="007A7AFF" w:rsidRPr="007A7AFF" w:rsidRDefault="007A7AFF" w:rsidP="007A7A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Арочными поясами</w:t>
      </w:r>
    </w:p>
    <w:p w:rsidR="007A7AFF" w:rsidRPr="007A7AFF" w:rsidRDefault="007A7AFF" w:rsidP="007A7A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треугольными поясами (треугольные)</w:t>
      </w:r>
    </w:p>
    <w:p w:rsidR="007A7AFF" w:rsidRPr="007A7AFF" w:rsidRDefault="007A7AFF" w:rsidP="007A7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lastRenderedPageBreak/>
        <w:t>Системой решётки:</w:t>
      </w:r>
    </w:p>
    <w:p w:rsidR="007A7AFF" w:rsidRPr="007A7AFF" w:rsidRDefault="007A7AFF" w:rsidP="007A7A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треугольной решёткой (треугольные)</w:t>
      </w:r>
    </w:p>
    <w:p w:rsidR="007A7AFF" w:rsidRPr="007A7AFF" w:rsidRDefault="007A7AFF" w:rsidP="007A7A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треугольной решёткой и дополнительными стойками</w:t>
      </w:r>
    </w:p>
    <w:p w:rsidR="007A7AFF" w:rsidRPr="007A7AFF" w:rsidRDefault="007A7AFF" w:rsidP="007A7AF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специальными решётками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ферм различного типа представлены на рисунке 2.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FF" w:rsidRPr="007A7AFF" w:rsidRDefault="007A7AFF" w:rsidP="007A7A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2381250"/>
            <wp:effectExtent l="0" t="0" r="9525" b="0"/>
            <wp:docPr id="1" name="Рисунок 1" descr="2%2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%2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3" b="7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FF" w:rsidRPr="007A7AFF" w:rsidRDefault="007A7AFF" w:rsidP="007A7A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Рис.2 Классификация ферм по профилю поясов и системы решёток</w:t>
      </w:r>
    </w:p>
    <w:p w:rsidR="007A7AFF" w:rsidRPr="007A7AFF" w:rsidRDefault="007A7AFF" w:rsidP="007A7A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с параллельными поясами; б – полигональные; в – арочные; г – треугольные; д – с треугольной решёткой; е – с раскосой решёткой; все остальные – со специальной решёткой.</w:t>
      </w:r>
    </w:p>
    <w:p w:rsidR="007A7AFF" w:rsidRPr="007A7AFF" w:rsidRDefault="007A7AFF" w:rsidP="007A7A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AFF" w:rsidRPr="007A7AFF" w:rsidRDefault="007A7AFF" w:rsidP="007A7A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>По виду усилий в элементах фермы:</w:t>
      </w:r>
    </w:p>
    <w:p w:rsidR="007A7AFF" w:rsidRPr="007A7AFF" w:rsidRDefault="007A7AFF" w:rsidP="007A7A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Лёгкие </w:t>
      </w:r>
    </w:p>
    <w:p w:rsidR="007A7AFF" w:rsidRPr="007A7AFF" w:rsidRDefault="007A7AFF" w:rsidP="007A7AF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Тяжёлые 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column">
              <wp:posOffset>3429000</wp:posOffset>
            </wp:positionH>
            <wp:positionV relativeFrom="paragraph">
              <wp:posOffset>200660</wp:posOffset>
            </wp:positionV>
            <wp:extent cx="33147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76" y="21323"/>
                <wp:lineTo x="21476" y="0"/>
                <wp:lineTo x="0" y="0"/>
              </wp:wrapPolygon>
            </wp:wrapTight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Узлы фермы сваривают последовательно от середины к опорам. В качестве стержней используют профильный прокат: уголки, </w:t>
      </w:r>
      <w:proofErr w:type="spellStart"/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тавры</w:t>
      </w:r>
      <w:proofErr w:type="spellEnd"/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косынки или трубы. 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труб позволяет уменьшить массу фермы. Но соединение труб в узлы очень трудоёмкоё (рисунок 3).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Century" w:eastAsia="Times New Roman" w:hAnsi="Century" w:cs="Times New Roman"/>
          <w:b/>
          <w:color w:val="FF00FF"/>
          <w:sz w:val="24"/>
          <w:szCs w:val="24"/>
          <w:lang w:eastAsia="ru-RU"/>
        </w:rPr>
      </w:pPr>
      <w:r w:rsidRPr="007A7AFF">
        <w:rPr>
          <w:rFonts w:ascii="Century" w:eastAsia="Times New Roman" w:hAnsi="Century" w:cs="Times New Roman"/>
          <w:b/>
          <w:color w:val="FF00FF"/>
          <w:sz w:val="24"/>
          <w:szCs w:val="24"/>
          <w:lang w:eastAsia="ru-RU"/>
        </w:rPr>
        <w:t xml:space="preserve"> 2. Сварка вышек и башен.                                                                               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больших </w:t>
      </w: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высоких конструкций, как радиобашни, буровые вышки и другие решётчатые конструкции изготавливают       </w:t>
      </w:r>
      <w:r w:rsidRPr="007A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Рис.3  Узел фермы, выполненный из труб</w:t>
      </w:r>
    </w:p>
    <w:p w:rsidR="007A7AFF" w:rsidRPr="007A7AFF" w:rsidRDefault="007A7AFF" w:rsidP="007A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 частями и отправляют на место монтажа отдельными секциями. На монтаже секции соединяются болтами с помощью фланцев, приваренных к торцам поясных труб каждой секции. Монтаж башенных конструкций выполняется либо в вертикальном положении методом наращивания готовых секций, или путём предварительной сборки на земле в горизонтальном положении с последующим подъёмом и установкой на основу. В этом случае целесообразно использовать вертолёт.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7A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99060</wp:posOffset>
            </wp:positionV>
            <wp:extent cx="2828925" cy="1715770"/>
            <wp:effectExtent l="0" t="0" r="9525" b="0"/>
            <wp:wrapTight wrapText="bothSides">
              <wp:wrapPolygon edited="0">
                <wp:start x="0" y="0"/>
                <wp:lineTo x="0" y="21344"/>
                <wp:lineTo x="21527" y="21344"/>
                <wp:lineTo x="21527" y="0"/>
                <wp:lineTo x="0" y="0"/>
              </wp:wrapPolygon>
            </wp:wrapTight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7AFF" w:rsidRPr="007A7AFF" w:rsidRDefault="007A7AFF" w:rsidP="007A7AFF">
      <w:pPr>
        <w:spacing w:after="0" w:line="240" w:lineRule="auto"/>
        <w:ind w:left="2124" w:hanging="1584"/>
        <w:jc w:val="both"/>
        <w:rPr>
          <w:rFonts w:ascii="Century" w:eastAsia="Times New Roman" w:hAnsi="Century" w:cs="Times New Roman"/>
          <w:b/>
          <w:color w:val="FF00FF"/>
          <w:sz w:val="24"/>
          <w:szCs w:val="24"/>
          <w:lang w:eastAsia="ru-RU"/>
        </w:rPr>
      </w:pPr>
      <w:r w:rsidRPr="007A7AFF">
        <w:rPr>
          <w:rFonts w:ascii="Century" w:eastAsia="Times New Roman" w:hAnsi="Century" w:cs="Times New Roman"/>
          <w:b/>
          <w:color w:val="FF00FF"/>
          <w:sz w:val="24"/>
          <w:szCs w:val="24"/>
          <w:lang w:eastAsia="ru-RU"/>
        </w:rPr>
        <w:t>3. Сварка мостовых конструкций.</w:t>
      </w:r>
    </w:p>
    <w:p w:rsidR="007A7AFF" w:rsidRPr="007A7AFF" w:rsidRDefault="007A7AFF" w:rsidP="007A7AFF">
      <w:pPr>
        <w:spacing w:after="0" w:line="240" w:lineRule="auto"/>
        <w:ind w:left="540"/>
        <w:jc w:val="both"/>
        <w:rPr>
          <w:rFonts w:ascii="Century" w:eastAsia="Times New Roman" w:hAnsi="Century" w:cs="Times New Roman"/>
          <w:b/>
          <w:color w:val="FF00FF"/>
          <w:sz w:val="16"/>
          <w:szCs w:val="16"/>
          <w:lang w:eastAsia="ru-RU"/>
        </w:rPr>
      </w:pPr>
    </w:p>
    <w:p w:rsidR="007A7AFF" w:rsidRPr="007A7AFF" w:rsidRDefault="007A7AFF" w:rsidP="007A7A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8080"/>
          <w:sz w:val="24"/>
          <w:szCs w:val="24"/>
          <w:u w:val="single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color w:val="008080"/>
          <w:sz w:val="24"/>
          <w:szCs w:val="24"/>
          <w:u w:val="single"/>
          <w:lang w:eastAsia="ru-RU"/>
        </w:rPr>
        <w:t>Мостовые конструкции бывают:</w:t>
      </w:r>
    </w:p>
    <w:p w:rsidR="007A7AFF" w:rsidRPr="007A7AFF" w:rsidRDefault="007A7AFF" w:rsidP="007A7A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>Балочные:</w:t>
      </w:r>
    </w:p>
    <w:p w:rsidR="007A7AFF" w:rsidRPr="007A7AFF" w:rsidRDefault="007A7AFF" w:rsidP="007A7AF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Разрезные</w:t>
      </w:r>
      <w:proofErr w:type="gramEnd"/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(рис.4 а)</w:t>
      </w:r>
    </w:p>
    <w:p w:rsidR="007A7AFF" w:rsidRPr="007A7AFF" w:rsidRDefault="007A7AFF" w:rsidP="007A7AF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Неразрезные (рис.4 б)</w:t>
      </w:r>
    </w:p>
    <w:p w:rsidR="007A7AFF" w:rsidRPr="007A7AFF" w:rsidRDefault="007A7AFF" w:rsidP="007A7AF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Консольные (рис.4 в)</w:t>
      </w:r>
    </w:p>
    <w:p w:rsidR="007A7AFF" w:rsidRPr="007A7AFF" w:rsidRDefault="007A7AFF" w:rsidP="007A7AFF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сквозными фермами (рис.4 г)</w:t>
      </w:r>
    </w:p>
    <w:p w:rsidR="007A7AFF" w:rsidRPr="007A7AFF" w:rsidRDefault="007A7AFF" w:rsidP="007A7A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AFF" w:rsidRPr="007A7AFF" w:rsidRDefault="007A7AFF" w:rsidP="007A7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A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4, 5 Схемы стальных мостов</w:t>
      </w:r>
    </w:p>
    <w:p w:rsidR="007A7AFF" w:rsidRPr="007A7AFF" w:rsidRDefault="007A7AFF" w:rsidP="007A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164465</wp:posOffset>
            </wp:positionV>
            <wp:extent cx="2835275" cy="1438275"/>
            <wp:effectExtent l="0" t="0" r="3175" b="9525"/>
            <wp:wrapTight wrapText="bothSides">
              <wp:wrapPolygon edited="0">
                <wp:start x="0" y="0"/>
                <wp:lineTo x="0" y="21457"/>
                <wp:lineTo x="21479" y="21457"/>
                <wp:lineTo x="21479" y="0"/>
                <wp:lineTo x="0" y="0"/>
              </wp:wrapPolygon>
            </wp:wrapTight>
            <wp:docPr id="3" name="Рисунок 3" descr="2%2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%2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7AFF" w:rsidRPr="007A7AFF" w:rsidRDefault="007A7AFF" w:rsidP="007A7A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 xml:space="preserve">Висячие: </w:t>
      </w: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(рис.5 д, е)</w:t>
      </w:r>
      <w:proofErr w:type="gramStart"/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AFF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>.</w:t>
      </w:r>
      <w:proofErr w:type="gramEnd"/>
    </w:p>
    <w:p w:rsidR="007A7AFF" w:rsidRPr="007A7AFF" w:rsidRDefault="007A7AFF" w:rsidP="007A7AF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 xml:space="preserve">Арочные: </w:t>
      </w: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(рис.5 и)</w:t>
      </w:r>
      <w:r w:rsidRPr="007A7AFF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>.</w:t>
      </w:r>
    </w:p>
    <w:p w:rsidR="007A7AFF" w:rsidRPr="007A7AFF" w:rsidRDefault="007A7AFF" w:rsidP="007A7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 xml:space="preserve">         4.   Комбинированные </w:t>
      </w: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 5 ж</w:t>
      </w:r>
      <w:proofErr w:type="gramStart"/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 w:rsidRPr="007A7AFF">
        <w:rPr>
          <w:rFonts w:ascii="Times New Roman" w:eastAsia="Times New Roman" w:hAnsi="Times New Roman" w:cs="Times New Roman"/>
          <w:b/>
          <w:color w:val="8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</w:p>
    <w:p w:rsidR="007A7AFF" w:rsidRPr="007A7AFF" w:rsidRDefault="007A7AFF" w:rsidP="007A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</w:p>
    <w:p w:rsidR="007A7AFF" w:rsidRPr="007A7AFF" w:rsidRDefault="007A7AFF" w:rsidP="007A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FF" w:rsidRPr="007A7AFF" w:rsidRDefault="007A7AFF" w:rsidP="007A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                                                                            </w:t>
      </w:r>
    </w:p>
    <w:p w:rsidR="007A7AFF" w:rsidRPr="007A7AFF" w:rsidRDefault="007A7AFF" w:rsidP="007A7A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FF" w:rsidRPr="007A7AFF" w:rsidRDefault="007A7AFF" w:rsidP="007A7AFF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FF" w:rsidRPr="007A7AFF" w:rsidRDefault="007A7AFF" w:rsidP="007A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Контрольные вопросы: </w:t>
      </w:r>
    </w:p>
    <w:p w:rsidR="007A7AFF" w:rsidRPr="007A7AFF" w:rsidRDefault="007A7AFF" w:rsidP="007A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A7AFF" w:rsidRPr="007A7AFF" w:rsidRDefault="007A7AFF" w:rsidP="007A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9966"/>
          <w:sz w:val="24"/>
          <w:szCs w:val="24"/>
          <w:u w:val="single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i/>
          <w:color w:val="339966"/>
          <w:sz w:val="24"/>
          <w:szCs w:val="24"/>
          <w:u w:val="single"/>
          <w:lang w:eastAsia="ru-RU"/>
        </w:rPr>
        <w:t>Средний уровень:</w:t>
      </w:r>
    </w:p>
    <w:p w:rsidR="007A7AFF" w:rsidRPr="007A7AFF" w:rsidRDefault="007A7AFF" w:rsidP="007A7A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конструкции называются решётчатыми? Приведите примеры.</w:t>
      </w:r>
    </w:p>
    <w:p w:rsidR="007A7AFF" w:rsidRPr="007A7AFF" w:rsidRDefault="007A7AFF" w:rsidP="007A7A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выполняют сборку решётчатых конструкций перед сваркой?</w:t>
      </w:r>
    </w:p>
    <w:p w:rsidR="007A7AFF" w:rsidRPr="007A7AFF" w:rsidRDefault="007A7AFF" w:rsidP="007A7A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решётчатые конструкции называются фермами? Для чего они применяются?</w:t>
      </w:r>
    </w:p>
    <w:p w:rsidR="007A7AFF" w:rsidRPr="007A7AFF" w:rsidRDefault="007A7AFF" w:rsidP="007A7A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материалы используют в качестве стержней фермы?</w:t>
      </w:r>
    </w:p>
    <w:p w:rsidR="007A7AFF" w:rsidRPr="007A7AFF" w:rsidRDefault="007A7AFF" w:rsidP="007A7A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основных элементов состоит ферма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</w:t>
      </w: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 1).</w:t>
      </w:r>
    </w:p>
    <w:p w:rsidR="007A7AFF" w:rsidRPr="007A7AFF" w:rsidRDefault="007A7AFF" w:rsidP="007A7A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порядке сваривают узлы фермы?</w:t>
      </w:r>
    </w:p>
    <w:p w:rsidR="007A7AFF" w:rsidRPr="007A7AFF" w:rsidRDefault="007A7AFF" w:rsidP="007A7A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двумя основными способами производят монтаж высоких решётчатых конструкции (радиомачты, буровые башни и другие)?</w:t>
      </w:r>
    </w:p>
    <w:p w:rsidR="007A7AFF" w:rsidRPr="007A7AFF" w:rsidRDefault="007A7AFF" w:rsidP="007A7AFF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7A7AFF" w:rsidRPr="007A7AFF" w:rsidRDefault="007A7AFF" w:rsidP="007A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66FF"/>
          <w:sz w:val="24"/>
          <w:szCs w:val="24"/>
          <w:u w:val="single"/>
          <w:lang w:eastAsia="ru-RU"/>
        </w:rPr>
      </w:pPr>
      <w:r w:rsidRPr="007A7AFF">
        <w:rPr>
          <w:rFonts w:ascii="Times New Roman" w:eastAsia="Times New Roman" w:hAnsi="Times New Roman" w:cs="Times New Roman"/>
          <w:b/>
          <w:i/>
          <w:color w:val="3366FF"/>
          <w:sz w:val="24"/>
          <w:szCs w:val="24"/>
          <w:u w:val="single"/>
          <w:lang w:eastAsia="ru-RU"/>
        </w:rPr>
        <w:t>Достаточный уровень:</w:t>
      </w:r>
    </w:p>
    <w:p w:rsidR="007A7AFF" w:rsidRPr="007A7AFF" w:rsidRDefault="007A7AFF" w:rsidP="007A7AFF">
      <w:pPr>
        <w:numPr>
          <w:ilvl w:val="0"/>
          <w:numId w:val="9"/>
        </w:num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Разгадайте чайнворд (в зарисованных клеточках получите ключевое слово):</w:t>
      </w:r>
    </w:p>
    <w:tbl>
      <w:tblPr>
        <w:tblpPr w:leftFromText="180" w:rightFromText="180" w:vertAnchor="text" w:horzAnchor="margin" w:tblpXSpec="right" w:tblpY="-191"/>
        <w:tblW w:w="3419" w:type="dxa"/>
        <w:tblLook w:val="0000" w:firstRow="0" w:lastRow="0" w:firstColumn="0" w:lastColumn="0" w:noHBand="0" w:noVBand="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94"/>
        <w:gridCol w:w="280"/>
      </w:tblGrid>
      <w:tr w:rsidR="007A7AFF" w:rsidRPr="007A7AFF" w:rsidTr="00E35B92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55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70"/>
        </w:trPr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70"/>
        </w:trPr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99CC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color w:val="FF99CC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5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5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7A7AFF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  <w:tr w:rsidR="007A7AFF" w:rsidRPr="007A7AFF" w:rsidTr="00E35B92">
        <w:trPr>
          <w:trHeight w:val="25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AFF" w:rsidRPr="007A7AFF" w:rsidRDefault="007A7AFF" w:rsidP="007A7AF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</w:p>
        </w:tc>
      </w:tr>
    </w:tbl>
    <w:p w:rsidR="007A7AFF" w:rsidRPr="007A7AFF" w:rsidRDefault="007A7AFF" w:rsidP="007A7AFF">
      <w:pPr>
        <w:spacing w:after="0" w:line="240" w:lineRule="auto"/>
        <w:rPr>
          <w:rFonts w:ascii="Times New Roman" w:eastAsia="Batang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7A7AFF">
        <w:rPr>
          <w:rFonts w:ascii="Times New Roman" w:eastAsia="Batang" w:hAnsi="Times New Roman" w:cs="Times New Roman"/>
          <w:b/>
          <w:color w:val="000000"/>
          <w:sz w:val="24"/>
          <w:szCs w:val="24"/>
          <w:u w:val="single"/>
          <w:lang w:eastAsia="ru-RU"/>
        </w:rPr>
        <w:t>Вопросы:</w:t>
      </w:r>
    </w:p>
    <w:p w:rsidR="007A7AFF" w:rsidRPr="007A7AFF" w:rsidRDefault="007A7AFF" w:rsidP="007A7AFF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lang w:eastAsia="ru-RU"/>
        </w:rPr>
        <w:t>Решётчатая конструкция, работающая на изгиб.</w:t>
      </w:r>
    </w:p>
    <w:p w:rsidR="007A7AFF" w:rsidRPr="007A7AFF" w:rsidRDefault="007A7AFF" w:rsidP="007A7AFF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lang w:eastAsia="ru-RU"/>
        </w:rPr>
        <w:t>Один из видов ферм по системе решётки и профилю поясов.</w:t>
      </w:r>
    </w:p>
    <w:p w:rsidR="007A7AFF" w:rsidRPr="007A7AFF" w:rsidRDefault="007A7AFF" w:rsidP="007A7AFF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lang w:eastAsia="ru-RU"/>
        </w:rPr>
        <w:t>Высокие решётчатые конструкции.</w:t>
      </w:r>
    </w:p>
    <w:p w:rsidR="007A7AFF" w:rsidRPr="007A7AFF" w:rsidRDefault="007A7AFF" w:rsidP="007A7AFF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lang w:eastAsia="ru-RU"/>
        </w:rPr>
        <w:t>Металлический профиль, используемый для изготовления узлов ферм.</w:t>
      </w:r>
    </w:p>
    <w:p w:rsidR="007A7AFF" w:rsidRPr="007A7AFF" w:rsidRDefault="007A7AFF" w:rsidP="007A7AFF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lang w:eastAsia="ru-RU"/>
        </w:rPr>
        <w:t>Составная часть фермы.</w:t>
      </w:r>
    </w:p>
    <w:p w:rsidR="007A7AFF" w:rsidRPr="007A7AFF" w:rsidRDefault="007A7AFF" w:rsidP="007A7AFF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lang w:eastAsia="ru-RU"/>
        </w:rPr>
        <w:t>Вид мостов.</w:t>
      </w:r>
    </w:p>
    <w:p w:rsidR="007A7AFF" w:rsidRPr="007A7AFF" w:rsidRDefault="007A7AFF" w:rsidP="007A7AFF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lang w:eastAsia="ru-RU"/>
        </w:rPr>
        <w:t>Материал, используемый для изготовления решёток, сеток.</w:t>
      </w:r>
    </w:p>
    <w:p w:rsidR="007A7AFF" w:rsidRPr="007A7AFF" w:rsidRDefault="007A7AFF" w:rsidP="007A7AFF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lang w:eastAsia="ru-RU"/>
        </w:rPr>
        <w:t>Приспособления для сборки сложных решётчатых конструкций.</w:t>
      </w:r>
    </w:p>
    <w:p w:rsidR="007A7AFF" w:rsidRPr="007A7AFF" w:rsidRDefault="007A7AFF" w:rsidP="007A7AFF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lang w:eastAsia="ru-RU"/>
        </w:rPr>
        <w:t>Составные части фермы.</w:t>
      </w:r>
    </w:p>
    <w:p w:rsidR="007A7AFF" w:rsidRPr="007A7AFF" w:rsidRDefault="007A7AFF" w:rsidP="007A7AFF">
      <w:pPr>
        <w:numPr>
          <w:ilvl w:val="0"/>
          <w:numId w:val="10"/>
        </w:numPr>
        <w:spacing w:after="0" w:line="240" w:lineRule="auto"/>
        <w:rPr>
          <w:rFonts w:ascii="Times New Roman" w:eastAsia="Batang" w:hAnsi="Times New Roman" w:cs="Times New Roman"/>
          <w:color w:val="000000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lang w:eastAsia="ru-RU"/>
        </w:rPr>
        <w:t>Части металлоконструкции.</w:t>
      </w:r>
    </w:p>
    <w:p w:rsidR="007A7AFF" w:rsidRPr="007A7AFF" w:rsidRDefault="007A7AFF" w:rsidP="007A7AFF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7A7AFF" w:rsidRPr="007A7AFF" w:rsidRDefault="007A7AFF" w:rsidP="007A7AFF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7A7AFF" w:rsidRPr="007A7AFF" w:rsidRDefault="007A7AFF" w:rsidP="007A7AFF">
      <w:pPr>
        <w:numPr>
          <w:ilvl w:val="0"/>
          <w:numId w:val="9"/>
        </w:num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По каким основным признакам и как классифицируются фермы?</w:t>
      </w:r>
    </w:p>
    <w:p w:rsidR="007A7AFF" w:rsidRPr="007A7AFF" w:rsidRDefault="007A7AFF" w:rsidP="007A7AFF">
      <w:pPr>
        <w:numPr>
          <w:ilvl w:val="0"/>
          <w:numId w:val="9"/>
        </w:num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В чём преимущества и недостатки при использовании в ка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честве стержней </w:t>
      </w:r>
      <w:r w:rsidRPr="007A7AFF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труб?</w:t>
      </w:r>
    </w:p>
    <w:p w:rsidR="007A7AFF" w:rsidRPr="007A7AFF" w:rsidRDefault="007A7AFF" w:rsidP="007A7AFF">
      <w:pPr>
        <w:numPr>
          <w:ilvl w:val="0"/>
          <w:numId w:val="9"/>
        </w:num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7A7AFF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Каких видов бывают мостовые конструкции (используйте рисунки 4 и 5)?</w:t>
      </w:r>
    </w:p>
    <w:p w:rsidR="007A7AFF" w:rsidRPr="007A7AFF" w:rsidRDefault="007A7AFF" w:rsidP="007A7AFF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Century" w:eastAsia="Times New Roman" w:hAnsi="Century" w:cs="Times New Roman"/>
          <w:b/>
          <w:color w:val="FF00FF"/>
          <w:sz w:val="24"/>
          <w:szCs w:val="24"/>
          <w:lang w:eastAsia="ru-RU"/>
        </w:rPr>
      </w:pP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Century" w:eastAsia="Times New Roman" w:hAnsi="Century" w:cs="Times New Roman"/>
          <w:b/>
          <w:color w:val="FF00FF"/>
          <w:sz w:val="24"/>
          <w:szCs w:val="24"/>
          <w:lang w:eastAsia="ru-RU"/>
        </w:rPr>
      </w:pP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Century" w:eastAsia="Times New Roman" w:hAnsi="Century" w:cs="Times New Roman"/>
          <w:b/>
          <w:color w:val="FF00FF"/>
          <w:sz w:val="24"/>
          <w:szCs w:val="24"/>
          <w:lang w:eastAsia="ru-RU"/>
        </w:rPr>
      </w:pP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Century" w:eastAsia="Times New Roman" w:hAnsi="Century" w:cs="Times New Roman"/>
          <w:b/>
          <w:color w:val="FF00FF"/>
          <w:sz w:val="24"/>
          <w:szCs w:val="24"/>
          <w:lang w:eastAsia="ru-RU"/>
        </w:rPr>
      </w:pP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Century" w:eastAsia="Times New Roman" w:hAnsi="Century" w:cs="Times New Roman"/>
          <w:b/>
          <w:color w:val="FF00FF"/>
          <w:sz w:val="24"/>
          <w:szCs w:val="24"/>
          <w:lang w:eastAsia="ru-RU"/>
        </w:rPr>
      </w:pPr>
    </w:p>
    <w:p w:rsidR="007A7AFF" w:rsidRPr="007A7AFF" w:rsidRDefault="007A7AFF" w:rsidP="007A7AFF">
      <w:pPr>
        <w:spacing w:after="0" w:line="240" w:lineRule="auto"/>
        <w:ind w:firstLine="540"/>
        <w:jc w:val="both"/>
        <w:rPr>
          <w:rFonts w:ascii="Century" w:eastAsia="Times New Roman" w:hAnsi="Century" w:cs="Times New Roman"/>
          <w:b/>
          <w:color w:val="FF00FF"/>
          <w:sz w:val="24"/>
          <w:szCs w:val="24"/>
          <w:lang w:eastAsia="ru-RU"/>
        </w:rPr>
      </w:pPr>
    </w:p>
    <w:p w:rsidR="007A7AFF" w:rsidRPr="007A7AFF" w:rsidRDefault="007A7AFF" w:rsidP="007A7AFF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 w:cs="Courier New"/>
          <w:b/>
          <w:bCs/>
          <w:color w:val="993366"/>
          <w:sz w:val="40"/>
          <w:szCs w:val="24"/>
          <w:lang w:eastAsia="ru-RU"/>
        </w:rPr>
      </w:pPr>
    </w:p>
    <w:p w:rsidR="007A7AFF" w:rsidRPr="007A7AFF" w:rsidRDefault="007A7AFF" w:rsidP="007A7A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AFF" w:rsidRDefault="007A7AFF" w:rsidP="007A7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34E" w:rsidRDefault="00BC35AE"/>
    <w:sectPr w:rsidR="004F534E" w:rsidSect="007A7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13C"/>
    <w:multiLevelType w:val="hybridMultilevel"/>
    <w:tmpl w:val="4864751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B87F6A"/>
    <w:multiLevelType w:val="hybridMultilevel"/>
    <w:tmpl w:val="EACC510C"/>
    <w:lvl w:ilvl="0" w:tplc="9BC41C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5660B9"/>
    <w:multiLevelType w:val="hybridMultilevel"/>
    <w:tmpl w:val="E4A8BB0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42C6055"/>
    <w:multiLevelType w:val="hybridMultilevel"/>
    <w:tmpl w:val="2E12CB50"/>
    <w:lvl w:ilvl="0" w:tplc="9BC41C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FBE4976"/>
    <w:multiLevelType w:val="hybridMultilevel"/>
    <w:tmpl w:val="2CD69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7685E"/>
    <w:multiLevelType w:val="hybridMultilevel"/>
    <w:tmpl w:val="47D88F3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2F67FBC"/>
    <w:multiLevelType w:val="hybridMultilevel"/>
    <w:tmpl w:val="361C34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51D7FBC"/>
    <w:multiLevelType w:val="hybridMultilevel"/>
    <w:tmpl w:val="3F94845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ECA281B"/>
    <w:multiLevelType w:val="hybridMultilevel"/>
    <w:tmpl w:val="9872F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8A1B3D"/>
    <w:multiLevelType w:val="hybridMultilevel"/>
    <w:tmpl w:val="71321C5C"/>
    <w:lvl w:ilvl="0" w:tplc="9BC41C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22F"/>
    <w:rsid w:val="0001222F"/>
    <w:rsid w:val="001126F8"/>
    <w:rsid w:val="00127259"/>
    <w:rsid w:val="00371478"/>
    <w:rsid w:val="006A7614"/>
    <w:rsid w:val="007A7AFF"/>
    <w:rsid w:val="008060E6"/>
    <w:rsid w:val="008A1465"/>
    <w:rsid w:val="00B80D3D"/>
    <w:rsid w:val="00BC35AE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A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7</cp:revision>
  <cp:lastPrinted>2024-02-15T12:39:00Z</cp:lastPrinted>
  <dcterms:created xsi:type="dcterms:W3CDTF">2021-02-26T17:18:00Z</dcterms:created>
  <dcterms:modified xsi:type="dcterms:W3CDTF">2024-11-25T13:02:00Z</dcterms:modified>
</cp:coreProperties>
</file>